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Las Sandalias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Define y conjuga los verbos. Entonces, escribe una oración en el pretérito con 3 verbos de cada grupo..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Servir 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Dormir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   ___________</w:t>
        <w:tab/>
        <w:t xml:space="preserve"> ____________</w:t>
        <w:tab/>
        <w:tab/>
        <w:t xml:space="preserve">                ____________          ____________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___________             ____________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  ____________         ____________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**___________          **____________                                  **  _____________     **___________ </w:t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Más Sandalias</w:t>
      </w:r>
    </w:p>
    <w:p w:rsidR="00000000" w:rsidDel="00000000" w:rsidP="00000000" w:rsidRDefault="00000000" w:rsidRPr="00000000" w14:paraId="0000000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(o-u) morir</w:t>
      </w:r>
    </w:p>
    <w:p w:rsidR="00000000" w:rsidDel="00000000" w:rsidP="00000000" w:rsidRDefault="00000000" w:rsidRPr="00000000" w14:paraId="00000009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(e-i) sentirse, pedir, preferir, divertirse, repetir, vestirse, seguir</w:t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Frases:</w:t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rPr>
          <w:sz w:val="24"/>
          <w:szCs w:val="24"/>
        </w:rPr>
      </w:pPr>
      <w:bookmarkStart w:colFirst="0" w:colLast="0" w:name="_lym9jpujng5e" w:id="0"/>
      <w:bookmarkEnd w:id="0"/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contextualSpacing w:val="0"/>
        <w:rPr>
          <w:b w:val="1"/>
          <w:sz w:val="24"/>
          <w:szCs w:val="24"/>
          <w:u w:val="single"/>
        </w:rPr>
      </w:pPr>
      <w:bookmarkStart w:colFirst="0" w:colLast="0" w:name="_q5964n3gijkn" w:id="1"/>
      <w:bookmarkEnd w:id="1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Los “Triple Threats”</w:t>
      </w:r>
    </w:p>
    <w:p w:rsidR="00000000" w:rsidDel="00000000" w:rsidP="00000000" w:rsidRDefault="00000000" w:rsidRPr="00000000" w14:paraId="0000000D">
      <w:pPr>
        <w:contextualSpacing w:val="0"/>
        <w:jc w:val="left"/>
        <w:rPr>
          <w:sz w:val="24"/>
          <w:szCs w:val="24"/>
          <w:u w:val="single"/>
        </w:rPr>
      </w:pPr>
      <w:bookmarkStart w:colFirst="0" w:colLast="0" w:name="_giga4zciv13n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Leer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   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Oír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bookmarkStart w:colFirst="0" w:colLast="0" w:name="_pkbcrtt7r1b0" w:id="3"/>
      <w:bookmarkEnd w:id="3"/>
      <w:r w:rsidDel="00000000" w:rsidR="00000000" w:rsidRPr="00000000">
        <w:rPr>
          <w:sz w:val="24"/>
          <w:szCs w:val="24"/>
          <w:rtl w:val="0"/>
        </w:rPr>
        <w:t xml:space="preserve">_____________     ____________                                                  ____________     _____________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bookmarkStart w:colFirst="0" w:colLast="0" w:name="_m5drqbxlac6z" w:id="4"/>
      <w:bookmarkEnd w:id="4"/>
      <w:r w:rsidDel="00000000" w:rsidR="00000000" w:rsidRPr="00000000">
        <w:rPr>
          <w:sz w:val="24"/>
          <w:szCs w:val="24"/>
          <w:rtl w:val="0"/>
        </w:rPr>
        <w:t xml:space="preserve">_____________     ____________                                                   ____________      _____________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bookmarkStart w:colFirst="0" w:colLast="0" w:name="_i10wqdcdf8vk" w:id="5"/>
      <w:bookmarkEnd w:id="5"/>
      <w:r w:rsidDel="00000000" w:rsidR="00000000" w:rsidRPr="00000000">
        <w:rPr>
          <w:sz w:val="24"/>
          <w:szCs w:val="24"/>
          <w:rtl w:val="0"/>
        </w:rPr>
        <w:t xml:space="preserve">**_________     **___________                                                  ** ____________    **  __________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bookmarkStart w:colFirst="0" w:colLast="0" w:name="_wfja8feyjwr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  <w:sz w:val="24"/>
          <w:szCs w:val="24"/>
          <w:u w:val="single"/>
        </w:rPr>
      </w:pPr>
      <w:bookmarkStart w:colFirst="0" w:colLast="0" w:name="_85yh6tkpq3df" w:id="7"/>
      <w:bookmarkEnd w:id="7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Más Ejemplos:  </w:t>
      </w:r>
    </w:p>
    <w:p w:rsidR="00000000" w:rsidDel="00000000" w:rsidP="00000000" w:rsidRDefault="00000000" w:rsidRPr="00000000" w14:paraId="00000013">
      <w:pPr>
        <w:contextualSpacing w:val="0"/>
        <w:rPr>
          <w:b w:val="1"/>
          <w:sz w:val="24"/>
          <w:szCs w:val="24"/>
        </w:rPr>
      </w:pPr>
      <w:bookmarkStart w:colFirst="0" w:colLast="0" w:name="_giwr236mc7lt" w:id="8"/>
      <w:bookmarkEnd w:id="8"/>
      <w:r w:rsidDel="00000000" w:rsidR="00000000" w:rsidRPr="00000000">
        <w:rPr>
          <w:b w:val="1"/>
          <w:sz w:val="24"/>
          <w:szCs w:val="24"/>
          <w:rtl w:val="0"/>
        </w:rPr>
        <w:t xml:space="preserve">caer, creer, poseer, concluir, incluir, destruir, construir</w:t>
      </w:r>
    </w:p>
    <w:p w:rsidR="00000000" w:rsidDel="00000000" w:rsidP="00000000" w:rsidRDefault="00000000" w:rsidRPr="00000000" w14:paraId="00000014">
      <w:pPr>
        <w:contextualSpacing w:val="0"/>
        <w:rPr>
          <w:b w:val="1"/>
          <w:sz w:val="24"/>
          <w:szCs w:val="24"/>
        </w:rPr>
      </w:pPr>
      <w:bookmarkStart w:colFirst="0" w:colLast="0" w:name="_ykl2jmfj4ezl" w:id="9"/>
      <w:bookmarkEnd w:id="9"/>
      <w:r w:rsidDel="00000000" w:rsidR="00000000" w:rsidRPr="00000000">
        <w:rPr>
          <w:b w:val="1"/>
          <w:sz w:val="24"/>
          <w:szCs w:val="24"/>
          <w:rtl w:val="0"/>
        </w:rPr>
        <w:t xml:space="preserve">Frases:</w:t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rPr>
          <w:sz w:val="24"/>
          <w:szCs w:val="24"/>
        </w:rPr>
      </w:pPr>
      <w:bookmarkStart w:colFirst="0" w:colLast="0" w:name="_6xfek5d02zoh" w:id="10"/>
      <w:bookmarkEnd w:id="10"/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line="360" w:lineRule="auto"/>
        <w:contextualSpacing w:val="0"/>
        <w:rPr>
          <w:b w:val="1"/>
          <w:sz w:val="24"/>
          <w:szCs w:val="24"/>
          <w:u w:val="single"/>
        </w:rPr>
      </w:pPr>
      <w:bookmarkStart w:colFirst="0" w:colLast="0" w:name="_rklgevl6o7d8" w:id="11"/>
      <w:bookmarkEnd w:id="11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Transformers</w:t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rPr>
          <w:i w:val="1"/>
          <w:sz w:val="24"/>
          <w:szCs w:val="24"/>
        </w:rPr>
      </w:pPr>
      <w:bookmarkStart w:colFirst="0" w:colLast="0" w:name="_rwwc6r5ptbt" w:id="12"/>
      <w:bookmarkEnd w:id="12"/>
      <w:r w:rsidDel="00000000" w:rsidR="00000000" w:rsidRPr="00000000">
        <w:rPr>
          <w:i w:val="1"/>
          <w:sz w:val="24"/>
          <w:szCs w:val="24"/>
          <w:rtl w:val="0"/>
        </w:rPr>
        <w:t xml:space="preserve">Todos los verbos en el grupo de los “transformers” tienen las mismas terminaciones del verbo. </w:t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rPr>
          <w:sz w:val="24"/>
          <w:szCs w:val="24"/>
        </w:rPr>
      </w:pPr>
      <w:bookmarkStart w:colFirst="0" w:colLast="0" w:name="_xfuxqvupq9dk" w:id="13"/>
      <w:bookmarkEnd w:id="13"/>
      <w:r w:rsidDel="00000000" w:rsidR="00000000" w:rsidRPr="00000000">
        <w:rPr>
          <w:sz w:val="24"/>
          <w:szCs w:val="24"/>
          <w:rtl w:val="0"/>
        </w:rPr>
        <w:t xml:space="preserve">yo _________________                              nosotros _______________________</w:t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rPr>
          <w:sz w:val="24"/>
          <w:szCs w:val="24"/>
        </w:rPr>
      </w:pPr>
      <w:bookmarkStart w:colFirst="0" w:colLast="0" w:name="_wf0k3c3zac1y" w:id="14"/>
      <w:bookmarkEnd w:id="14"/>
      <w:r w:rsidDel="00000000" w:rsidR="00000000" w:rsidRPr="00000000">
        <w:rPr>
          <w:sz w:val="24"/>
          <w:szCs w:val="24"/>
          <w:rtl w:val="0"/>
        </w:rPr>
        <w:t xml:space="preserve">tú _________________</w:t>
        <w:tab/>
        <w:tab/>
        <w:t xml:space="preserve">      vosotros ________________________</w:t>
      </w:r>
    </w:p>
    <w:p w:rsidR="00000000" w:rsidDel="00000000" w:rsidP="00000000" w:rsidRDefault="00000000" w:rsidRPr="00000000" w14:paraId="0000001A">
      <w:pPr>
        <w:spacing w:line="360" w:lineRule="auto"/>
        <w:contextualSpacing w:val="0"/>
        <w:rPr>
          <w:sz w:val="24"/>
          <w:szCs w:val="24"/>
        </w:rPr>
      </w:pPr>
      <w:bookmarkStart w:colFirst="0" w:colLast="0" w:name="_y5p29i48j9k3" w:id="15"/>
      <w:bookmarkEnd w:id="15"/>
      <w:r w:rsidDel="00000000" w:rsidR="00000000" w:rsidRPr="00000000">
        <w:rPr>
          <w:sz w:val="24"/>
          <w:szCs w:val="24"/>
          <w:rtl w:val="0"/>
        </w:rPr>
        <w:t xml:space="preserve">él/ella/usted_________                             ellos/ellas/ustedes ________________</w:t>
      </w:r>
    </w:p>
    <w:p w:rsidR="00000000" w:rsidDel="00000000" w:rsidP="00000000" w:rsidRDefault="00000000" w:rsidRPr="00000000" w14:paraId="0000001B">
      <w:pPr>
        <w:spacing w:line="360" w:lineRule="auto"/>
        <w:contextualSpacing w:val="0"/>
        <w:rPr>
          <w:i w:val="1"/>
          <w:sz w:val="24"/>
          <w:szCs w:val="24"/>
        </w:rPr>
      </w:pPr>
      <w:bookmarkStart w:colFirst="0" w:colLast="0" w:name="_tcwzvafvx60s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contextualSpacing w:val="0"/>
        <w:rPr>
          <w:i w:val="1"/>
          <w:sz w:val="24"/>
          <w:szCs w:val="24"/>
        </w:rPr>
      </w:pPr>
      <w:bookmarkStart w:colFirst="0" w:colLast="0" w:name="_ccbjw37oll9y" w:id="17"/>
      <w:bookmarkEnd w:id="17"/>
      <w:r w:rsidDel="00000000" w:rsidR="00000000" w:rsidRPr="00000000">
        <w:rPr>
          <w:i w:val="1"/>
          <w:sz w:val="24"/>
          <w:szCs w:val="24"/>
          <w:rtl w:val="0"/>
        </w:rPr>
        <w:t xml:space="preserve">Hay 4 grupos que forman el acrónimo J.U.V.I. Escribe el cambio radical nuevo. Conjuga un verbo de cada grupo. </w:t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rPr>
          <w:b w:val="1"/>
          <w:sz w:val="24"/>
          <w:szCs w:val="24"/>
        </w:rPr>
      </w:pPr>
      <w:bookmarkStart w:colFirst="0" w:colLast="0" w:name="_gvi7aqhzlmxa" w:id="18"/>
      <w:bookmarkEnd w:id="18"/>
      <w:r w:rsidDel="00000000" w:rsidR="00000000" w:rsidRPr="00000000">
        <w:rPr>
          <w:b w:val="1"/>
          <w:sz w:val="24"/>
          <w:szCs w:val="24"/>
          <w:rtl w:val="0"/>
        </w:rPr>
        <w:t xml:space="preserve">**Grupo “J”</w:t>
        <w:tab/>
        <w:tab/>
        <w:tab/>
        <w:tab/>
        <w:tab/>
        <w:tab/>
        <w:t xml:space="preserve">Grupo “U”</w:t>
      </w:r>
    </w:p>
    <w:p w:rsidR="00000000" w:rsidDel="00000000" w:rsidP="00000000" w:rsidRDefault="00000000" w:rsidRPr="00000000" w14:paraId="0000001E">
      <w:pPr>
        <w:spacing w:line="360" w:lineRule="auto"/>
        <w:contextualSpacing w:val="0"/>
        <w:rPr>
          <w:sz w:val="24"/>
          <w:szCs w:val="24"/>
        </w:rPr>
      </w:pPr>
      <w:bookmarkStart w:colFirst="0" w:colLast="0" w:name="_1n8hy54xdbld" w:id="19"/>
      <w:bookmarkEnd w:id="19"/>
      <w:r w:rsidDel="00000000" w:rsidR="00000000" w:rsidRPr="00000000">
        <w:rPr>
          <w:sz w:val="24"/>
          <w:szCs w:val="24"/>
          <w:rtl w:val="0"/>
        </w:rPr>
        <w:t xml:space="preserve">conducir- </w:t>
        <w:tab/>
        <w:tab/>
        <w:tab/>
        <w:tab/>
        <w:tab/>
        <w:tab/>
        <w:t xml:space="preserve">poner- </w:t>
      </w:r>
    </w:p>
    <w:p w:rsidR="00000000" w:rsidDel="00000000" w:rsidP="00000000" w:rsidRDefault="00000000" w:rsidRPr="00000000" w14:paraId="0000001F">
      <w:pPr>
        <w:spacing w:line="360" w:lineRule="auto"/>
        <w:contextualSpacing w:val="0"/>
        <w:rPr>
          <w:sz w:val="24"/>
          <w:szCs w:val="24"/>
        </w:rPr>
      </w:pPr>
      <w:bookmarkStart w:colFirst="0" w:colLast="0" w:name="_vwoqnc3187h0" w:id="20"/>
      <w:bookmarkEnd w:id="20"/>
      <w:r w:rsidDel="00000000" w:rsidR="00000000" w:rsidRPr="00000000">
        <w:rPr>
          <w:sz w:val="24"/>
          <w:szCs w:val="24"/>
          <w:rtl w:val="0"/>
        </w:rPr>
        <w:t xml:space="preserve">traer- </w:t>
        <w:tab/>
        <w:tab/>
        <w:tab/>
        <w:tab/>
        <w:tab/>
        <w:tab/>
        <w:tab/>
        <w:t xml:space="preserve">poder- </w:t>
      </w:r>
    </w:p>
    <w:p w:rsidR="00000000" w:rsidDel="00000000" w:rsidP="00000000" w:rsidRDefault="00000000" w:rsidRPr="00000000" w14:paraId="00000020">
      <w:pPr>
        <w:spacing w:line="360" w:lineRule="auto"/>
        <w:contextualSpacing w:val="0"/>
        <w:rPr>
          <w:sz w:val="24"/>
          <w:szCs w:val="24"/>
        </w:rPr>
      </w:pPr>
      <w:bookmarkStart w:colFirst="0" w:colLast="0" w:name="_aemelte78pjf" w:id="21"/>
      <w:bookmarkEnd w:id="21"/>
      <w:r w:rsidDel="00000000" w:rsidR="00000000" w:rsidRPr="00000000">
        <w:rPr>
          <w:sz w:val="24"/>
          <w:szCs w:val="24"/>
          <w:rtl w:val="0"/>
        </w:rPr>
        <w:t xml:space="preserve">decir- </w:t>
        <w:tab/>
        <w:tab/>
        <w:tab/>
        <w:tab/>
        <w:tab/>
        <w:tab/>
        <w:tab/>
        <w:t xml:space="preserve">saber- </w:t>
      </w:r>
    </w:p>
    <w:p w:rsidR="00000000" w:rsidDel="00000000" w:rsidP="00000000" w:rsidRDefault="00000000" w:rsidRPr="00000000" w14:paraId="00000021">
      <w:pPr>
        <w:spacing w:line="360" w:lineRule="auto"/>
        <w:ind w:left="720" w:firstLine="0"/>
        <w:contextualSpacing w:val="0"/>
        <w:rPr>
          <w:sz w:val="24"/>
          <w:szCs w:val="24"/>
        </w:rPr>
      </w:pPr>
      <w:bookmarkStart w:colFirst="0" w:colLast="0" w:name="_2gbu9wkcynev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contextualSpacing w:val="0"/>
        <w:rPr>
          <w:sz w:val="24"/>
          <w:szCs w:val="24"/>
        </w:rPr>
      </w:pPr>
      <w:bookmarkStart w:colFirst="0" w:colLast="0" w:name="_wpivx5gz0pxy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contextualSpacing w:val="0"/>
        <w:rPr>
          <w:sz w:val="24"/>
          <w:szCs w:val="24"/>
        </w:rPr>
      </w:pPr>
      <w:bookmarkStart w:colFirst="0" w:colLast="0" w:name="_bc15h2bkzwny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contextualSpacing w:val="0"/>
        <w:rPr>
          <w:sz w:val="24"/>
          <w:szCs w:val="24"/>
        </w:rPr>
      </w:pPr>
      <w:bookmarkStart w:colFirst="0" w:colLast="0" w:name="_e9a9kim9z7g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contextualSpacing w:val="0"/>
        <w:rPr>
          <w:b w:val="1"/>
          <w:sz w:val="24"/>
          <w:szCs w:val="24"/>
        </w:rPr>
      </w:pPr>
      <w:bookmarkStart w:colFirst="0" w:colLast="0" w:name="_2y9pviffhzz9" w:id="26"/>
      <w:bookmarkEnd w:id="26"/>
      <w:r w:rsidDel="00000000" w:rsidR="00000000" w:rsidRPr="00000000">
        <w:rPr>
          <w:b w:val="1"/>
          <w:sz w:val="24"/>
          <w:szCs w:val="24"/>
          <w:rtl w:val="0"/>
        </w:rPr>
        <w:t xml:space="preserve">Grupo “V”</w:t>
        <w:tab/>
        <w:tab/>
        <w:tab/>
        <w:tab/>
        <w:tab/>
        <w:tab/>
        <w:t xml:space="preserve">Grupo “I”</w:t>
      </w:r>
    </w:p>
    <w:p w:rsidR="00000000" w:rsidDel="00000000" w:rsidP="00000000" w:rsidRDefault="00000000" w:rsidRPr="00000000" w14:paraId="00000026">
      <w:pPr>
        <w:spacing w:line="360" w:lineRule="auto"/>
        <w:contextualSpacing w:val="0"/>
        <w:rPr>
          <w:sz w:val="24"/>
          <w:szCs w:val="24"/>
        </w:rPr>
      </w:pPr>
      <w:bookmarkStart w:colFirst="0" w:colLast="0" w:name="_y20zf8q39jk" w:id="27"/>
      <w:bookmarkEnd w:id="27"/>
      <w:r w:rsidDel="00000000" w:rsidR="00000000" w:rsidRPr="00000000">
        <w:rPr>
          <w:sz w:val="24"/>
          <w:szCs w:val="24"/>
          <w:rtl w:val="0"/>
        </w:rPr>
        <w:t xml:space="preserve">estar-</w:t>
        <w:tab/>
        <w:tab/>
        <w:tab/>
        <w:tab/>
        <w:tab/>
        <w:tab/>
        <w:tab/>
        <w:t xml:space="preserve">venir-</w:t>
      </w:r>
    </w:p>
    <w:p w:rsidR="00000000" w:rsidDel="00000000" w:rsidP="00000000" w:rsidRDefault="00000000" w:rsidRPr="00000000" w14:paraId="00000027">
      <w:pPr>
        <w:spacing w:line="360" w:lineRule="auto"/>
        <w:contextualSpacing w:val="0"/>
        <w:rPr>
          <w:sz w:val="24"/>
          <w:szCs w:val="24"/>
        </w:rPr>
      </w:pPr>
      <w:bookmarkStart w:colFirst="0" w:colLast="0" w:name="_dqda7orknmoj" w:id="28"/>
      <w:bookmarkEnd w:id="28"/>
      <w:r w:rsidDel="00000000" w:rsidR="00000000" w:rsidRPr="00000000">
        <w:rPr>
          <w:sz w:val="24"/>
          <w:szCs w:val="24"/>
          <w:rtl w:val="0"/>
        </w:rPr>
        <w:t xml:space="preserve">andar-</w:t>
        <w:tab/>
        <w:tab/>
        <w:tab/>
        <w:tab/>
        <w:tab/>
        <w:tab/>
        <w:tab/>
        <w:t xml:space="preserve">querer-</w:t>
      </w:r>
    </w:p>
    <w:p w:rsidR="00000000" w:rsidDel="00000000" w:rsidP="00000000" w:rsidRDefault="00000000" w:rsidRPr="00000000" w14:paraId="00000028">
      <w:pPr>
        <w:spacing w:line="360" w:lineRule="auto"/>
        <w:contextualSpacing w:val="0"/>
        <w:rPr>
          <w:sz w:val="24"/>
          <w:szCs w:val="24"/>
        </w:rPr>
      </w:pPr>
      <w:bookmarkStart w:colFirst="0" w:colLast="0" w:name="_fcpb3lpyqn7w" w:id="29"/>
      <w:bookmarkEnd w:id="29"/>
      <w:r w:rsidDel="00000000" w:rsidR="00000000" w:rsidRPr="00000000">
        <w:rPr>
          <w:sz w:val="24"/>
          <w:szCs w:val="24"/>
          <w:rtl w:val="0"/>
        </w:rPr>
        <w:t xml:space="preserve">tener-</w:t>
        <w:tab/>
        <w:tab/>
        <w:tab/>
        <w:tab/>
        <w:tab/>
        <w:tab/>
        <w:tab/>
        <w:t xml:space="preserve">**hacer-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